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04E66" w14:textId="77777777" w:rsidR="00623F92" w:rsidRPr="00FC6BD4" w:rsidRDefault="00024A2B" w:rsidP="00623F92">
      <w:pPr>
        <w:jc w:val="center"/>
        <w:rPr>
          <w:b/>
          <w:sz w:val="28"/>
          <w:lang w:val="en-US"/>
        </w:rPr>
      </w:pPr>
      <w:r w:rsidRPr="00FC6BD4">
        <w:rPr>
          <w:b/>
          <w:sz w:val="28"/>
          <w:lang w:val="en-US"/>
        </w:rPr>
        <w:t>PROGRAMI I TRAJNIMIT</w:t>
      </w:r>
    </w:p>
    <w:p w14:paraId="46886C10" w14:textId="2B713BA5" w:rsidR="004003F8" w:rsidRDefault="00024A2B" w:rsidP="00623F92">
      <w:pPr>
        <w:jc w:val="center"/>
        <w:rPr>
          <w:b/>
          <w:sz w:val="28"/>
          <w:lang w:val="en-US"/>
        </w:rPr>
      </w:pPr>
      <w:r w:rsidRPr="00FC6BD4">
        <w:rPr>
          <w:b/>
          <w:sz w:val="28"/>
          <w:lang w:val="en-US"/>
        </w:rPr>
        <w:t xml:space="preserve">TRAJTIMI </w:t>
      </w:r>
      <w:proofErr w:type="gramStart"/>
      <w:r w:rsidRPr="00FC6BD4">
        <w:rPr>
          <w:b/>
          <w:sz w:val="28"/>
          <w:lang w:val="en-US"/>
        </w:rPr>
        <w:t>I  FAKTOREVE</w:t>
      </w:r>
      <w:proofErr w:type="gramEnd"/>
      <w:r w:rsidRPr="00FC6BD4">
        <w:rPr>
          <w:b/>
          <w:sz w:val="28"/>
          <w:lang w:val="en-US"/>
        </w:rPr>
        <w:t xml:space="preserve"> TE RISKUT KARDIOVASKULAR TEK PACIENTET DIABETIKE</w:t>
      </w:r>
    </w:p>
    <w:p w14:paraId="5A3DE76A" w14:textId="6B55E9BB" w:rsidR="007802E6" w:rsidRDefault="007802E6" w:rsidP="007802E6">
      <w:pPr>
        <w:pStyle w:val="NormalWeb"/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9A081F5" wp14:editId="59F49269">
            <wp:extent cx="2632258" cy="175577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873" cy="177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472724AC" wp14:editId="58AD64B7">
            <wp:extent cx="2781300" cy="2133494"/>
            <wp:effectExtent l="0" t="0" r="0" b="635"/>
            <wp:docPr id="13817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694" cy="214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t xml:space="preserve">        </w:t>
      </w:r>
    </w:p>
    <w:p w14:paraId="320A0029" w14:textId="77777777" w:rsidR="007802E6" w:rsidRPr="00FC6BD4" w:rsidRDefault="007802E6" w:rsidP="007802E6">
      <w:pPr>
        <w:jc w:val="center"/>
        <w:rPr>
          <w:b/>
          <w:sz w:val="28"/>
          <w:lang w:val="en-US"/>
        </w:rPr>
      </w:pPr>
      <w:r w:rsidRPr="00FC6BD4">
        <w:rPr>
          <w:b/>
          <w:sz w:val="28"/>
          <w:lang w:val="en-US"/>
        </w:rPr>
        <w:t>24 QERSHOR 2024</w:t>
      </w:r>
      <w:r>
        <w:rPr>
          <w:b/>
          <w:sz w:val="28"/>
          <w:lang w:val="en-US"/>
        </w:rPr>
        <w:t xml:space="preserve">   HOTEL VIKTORIA TIRANË</w:t>
      </w:r>
    </w:p>
    <w:p w14:paraId="7AA68637" w14:textId="7CE7A79C" w:rsidR="00024A2B" w:rsidRPr="007802E6" w:rsidRDefault="00024A2B">
      <w:pPr>
        <w:rPr>
          <w:sz w:val="24"/>
          <w:lang w:val="en-US"/>
        </w:rPr>
      </w:pPr>
      <w:r w:rsidRPr="007802E6">
        <w:rPr>
          <w:b/>
          <w:sz w:val="24"/>
          <w:lang w:val="en-US"/>
        </w:rPr>
        <w:t>1</w:t>
      </w:r>
      <w:r w:rsidR="00FC6BD4" w:rsidRPr="007802E6">
        <w:rPr>
          <w:b/>
          <w:sz w:val="24"/>
          <w:lang w:val="en-US"/>
        </w:rPr>
        <w:t>2</w:t>
      </w:r>
      <w:r w:rsidRPr="007802E6">
        <w:rPr>
          <w:b/>
          <w:sz w:val="24"/>
          <w:lang w:val="en-US"/>
        </w:rPr>
        <w:t>.00-1</w:t>
      </w:r>
      <w:r w:rsidR="00FC6BD4" w:rsidRPr="007802E6">
        <w:rPr>
          <w:b/>
          <w:sz w:val="24"/>
          <w:lang w:val="en-US"/>
        </w:rPr>
        <w:t>2</w:t>
      </w:r>
      <w:r w:rsidRPr="007802E6">
        <w:rPr>
          <w:b/>
          <w:sz w:val="24"/>
          <w:lang w:val="en-US"/>
        </w:rPr>
        <w:t>.</w:t>
      </w:r>
      <w:proofErr w:type="gramStart"/>
      <w:r w:rsidRPr="007802E6">
        <w:rPr>
          <w:b/>
          <w:sz w:val="24"/>
          <w:lang w:val="en-US"/>
        </w:rPr>
        <w:t>30</w:t>
      </w:r>
      <w:r w:rsidRPr="007802E6">
        <w:rPr>
          <w:sz w:val="24"/>
          <w:lang w:val="en-US"/>
        </w:rPr>
        <w:t xml:space="preserve"> </w:t>
      </w:r>
      <w:r w:rsidR="00623F92" w:rsidRPr="007802E6">
        <w:rPr>
          <w:sz w:val="24"/>
          <w:lang w:val="en-US"/>
        </w:rPr>
        <w:t xml:space="preserve"> </w:t>
      </w:r>
      <w:r w:rsidRPr="007802E6">
        <w:rPr>
          <w:szCs w:val="20"/>
          <w:lang w:val="en-US"/>
        </w:rPr>
        <w:t>PREZANTIMI</w:t>
      </w:r>
      <w:proofErr w:type="gramEnd"/>
      <w:r w:rsidRPr="007802E6">
        <w:rPr>
          <w:szCs w:val="20"/>
          <w:lang w:val="en-US"/>
        </w:rPr>
        <w:t xml:space="preserve"> I PROGRAMIT DHE PYETESORI</w:t>
      </w:r>
    </w:p>
    <w:p w14:paraId="6177D51A" w14:textId="74BEF0DF" w:rsidR="00636BF4" w:rsidRDefault="00024A2B">
      <w:pPr>
        <w:rPr>
          <w:sz w:val="24"/>
        </w:rPr>
      </w:pPr>
      <w:r w:rsidRPr="00623F92">
        <w:rPr>
          <w:b/>
          <w:sz w:val="24"/>
        </w:rPr>
        <w:t>1</w:t>
      </w:r>
      <w:r w:rsidR="00FC6BD4">
        <w:rPr>
          <w:b/>
          <w:sz w:val="24"/>
        </w:rPr>
        <w:t>2</w:t>
      </w:r>
      <w:r w:rsidRPr="00623F92">
        <w:rPr>
          <w:b/>
          <w:sz w:val="24"/>
        </w:rPr>
        <w:t>.30-1</w:t>
      </w:r>
      <w:r w:rsidR="00FC6BD4">
        <w:rPr>
          <w:b/>
          <w:sz w:val="24"/>
        </w:rPr>
        <w:t>2</w:t>
      </w:r>
      <w:r w:rsidRPr="00623F92">
        <w:rPr>
          <w:b/>
          <w:sz w:val="24"/>
        </w:rPr>
        <w:t>.</w:t>
      </w:r>
      <w:r w:rsidR="00623F92" w:rsidRPr="00623F92">
        <w:rPr>
          <w:b/>
          <w:sz w:val="24"/>
        </w:rPr>
        <w:t>45</w:t>
      </w:r>
      <w:r w:rsidRPr="00623F92">
        <w:rPr>
          <w:sz w:val="24"/>
        </w:rPr>
        <w:t xml:space="preserve"> </w:t>
      </w:r>
      <w:r w:rsidR="00623F92" w:rsidRPr="00623F92">
        <w:rPr>
          <w:sz w:val="24"/>
        </w:rPr>
        <w:t xml:space="preserve">  </w:t>
      </w:r>
      <w:r w:rsidRPr="00AB1746">
        <w:rPr>
          <w:szCs w:val="20"/>
        </w:rPr>
        <w:t xml:space="preserve">PSE PACIENTI DIABETIK ESHTE </w:t>
      </w:r>
      <w:r w:rsidR="003F25A5" w:rsidRPr="00AB1746">
        <w:rPr>
          <w:szCs w:val="20"/>
        </w:rPr>
        <w:t xml:space="preserve">NE RISK TE LARTE KARDIOVASKULAR </w:t>
      </w:r>
      <w:r w:rsidR="00AB1746" w:rsidRPr="00AB1746">
        <w:rPr>
          <w:b/>
          <w:szCs w:val="20"/>
        </w:rPr>
        <w:t>PROF. FLORIAN TOTI</w:t>
      </w:r>
    </w:p>
    <w:p w14:paraId="5BB82A52" w14:textId="3B78EE37" w:rsidR="00024A2B" w:rsidRPr="00AB1746" w:rsidRDefault="00024A2B">
      <w:pPr>
        <w:rPr>
          <w:szCs w:val="20"/>
        </w:rPr>
      </w:pPr>
      <w:r w:rsidRPr="00623F92">
        <w:rPr>
          <w:b/>
          <w:sz w:val="24"/>
        </w:rPr>
        <w:t>1</w:t>
      </w:r>
      <w:r w:rsidR="00FC6BD4">
        <w:rPr>
          <w:b/>
          <w:sz w:val="24"/>
        </w:rPr>
        <w:t>2</w:t>
      </w:r>
      <w:r w:rsidRPr="00623F92">
        <w:rPr>
          <w:b/>
          <w:sz w:val="24"/>
        </w:rPr>
        <w:t>.</w:t>
      </w:r>
      <w:r w:rsidR="00623F92" w:rsidRPr="00623F92">
        <w:rPr>
          <w:b/>
          <w:sz w:val="24"/>
        </w:rPr>
        <w:t>45</w:t>
      </w:r>
      <w:r w:rsidRPr="00623F92">
        <w:rPr>
          <w:b/>
          <w:sz w:val="24"/>
        </w:rPr>
        <w:t>-1</w:t>
      </w:r>
      <w:r w:rsidR="00FC6BD4">
        <w:rPr>
          <w:b/>
          <w:sz w:val="24"/>
        </w:rPr>
        <w:t>3</w:t>
      </w:r>
      <w:r w:rsidRPr="00623F92">
        <w:rPr>
          <w:b/>
          <w:sz w:val="24"/>
        </w:rPr>
        <w:t>.</w:t>
      </w:r>
      <w:r w:rsidR="00623F92" w:rsidRPr="00623F92">
        <w:rPr>
          <w:b/>
          <w:sz w:val="24"/>
        </w:rPr>
        <w:t>15</w:t>
      </w:r>
      <w:r w:rsidRPr="00623F92">
        <w:rPr>
          <w:sz w:val="24"/>
        </w:rPr>
        <w:t xml:space="preserve"> </w:t>
      </w:r>
      <w:r w:rsidR="00623F92" w:rsidRPr="00623F92">
        <w:rPr>
          <w:sz w:val="24"/>
        </w:rPr>
        <w:t xml:space="preserve">  </w:t>
      </w:r>
      <w:r w:rsidRPr="00AB1746">
        <w:rPr>
          <w:szCs w:val="20"/>
        </w:rPr>
        <w:t>TRAJTIMI I HTA DHE VE</w:t>
      </w:r>
      <w:r w:rsidR="0036563F" w:rsidRPr="00AB1746">
        <w:rPr>
          <w:szCs w:val="20"/>
        </w:rPr>
        <w:t>Ç</w:t>
      </w:r>
      <w:r w:rsidRPr="00AB1746">
        <w:rPr>
          <w:szCs w:val="20"/>
        </w:rPr>
        <w:t xml:space="preserve">ORITE TEK PACIENTET ME </w:t>
      </w:r>
      <w:proofErr w:type="gramStart"/>
      <w:r w:rsidRPr="00AB1746">
        <w:rPr>
          <w:szCs w:val="20"/>
        </w:rPr>
        <w:t>DIABET</w:t>
      </w:r>
      <w:r w:rsidR="00636BF4" w:rsidRPr="00AB1746">
        <w:rPr>
          <w:szCs w:val="20"/>
        </w:rPr>
        <w:t xml:space="preserve">  </w:t>
      </w:r>
      <w:r w:rsidR="00D77612" w:rsidRPr="00AB1746">
        <w:rPr>
          <w:b/>
          <w:szCs w:val="20"/>
        </w:rPr>
        <w:t>PROF.</w:t>
      </w:r>
      <w:proofErr w:type="gramEnd"/>
      <w:r w:rsidR="00D77612" w:rsidRPr="00AB1746">
        <w:rPr>
          <w:b/>
          <w:szCs w:val="20"/>
        </w:rPr>
        <w:t xml:space="preserve"> ASSOC.</w:t>
      </w:r>
      <w:r w:rsidR="00636BF4" w:rsidRPr="00AB1746">
        <w:rPr>
          <w:b/>
          <w:szCs w:val="20"/>
        </w:rPr>
        <w:t xml:space="preserve"> ERGITA NELAJ</w:t>
      </w:r>
    </w:p>
    <w:p w14:paraId="433C7BF5" w14:textId="293A1D08" w:rsidR="00636BF4" w:rsidRPr="00AB1746" w:rsidRDefault="00024A2B">
      <w:pPr>
        <w:rPr>
          <w:szCs w:val="20"/>
        </w:rPr>
      </w:pPr>
      <w:r w:rsidRPr="00623F92">
        <w:rPr>
          <w:b/>
          <w:sz w:val="24"/>
        </w:rPr>
        <w:t>1</w:t>
      </w:r>
      <w:r w:rsidR="00FC6BD4">
        <w:rPr>
          <w:b/>
          <w:sz w:val="24"/>
        </w:rPr>
        <w:t>3</w:t>
      </w:r>
      <w:r w:rsidRPr="00623F92">
        <w:rPr>
          <w:b/>
          <w:sz w:val="24"/>
        </w:rPr>
        <w:t>.</w:t>
      </w:r>
      <w:r w:rsidR="00623F92" w:rsidRPr="00623F92">
        <w:rPr>
          <w:b/>
          <w:sz w:val="24"/>
        </w:rPr>
        <w:t>15</w:t>
      </w:r>
      <w:r w:rsidRPr="00623F92">
        <w:rPr>
          <w:b/>
          <w:sz w:val="24"/>
        </w:rPr>
        <w:t>-1</w:t>
      </w:r>
      <w:r w:rsidR="00FC6BD4">
        <w:rPr>
          <w:b/>
          <w:sz w:val="24"/>
        </w:rPr>
        <w:t>3</w:t>
      </w:r>
      <w:r w:rsidRPr="00623F92">
        <w:rPr>
          <w:b/>
          <w:sz w:val="24"/>
        </w:rPr>
        <w:t>.</w:t>
      </w:r>
      <w:r w:rsidR="00623F92" w:rsidRPr="00623F92">
        <w:rPr>
          <w:b/>
          <w:sz w:val="24"/>
        </w:rPr>
        <w:t>45</w:t>
      </w:r>
      <w:r w:rsidRPr="00623F92">
        <w:rPr>
          <w:sz w:val="24"/>
        </w:rPr>
        <w:t xml:space="preserve"> </w:t>
      </w:r>
      <w:r w:rsidR="00623F92" w:rsidRPr="00623F92">
        <w:rPr>
          <w:sz w:val="24"/>
        </w:rPr>
        <w:t xml:space="preserve">  </w:t>
      </w:r>
      <w:r w:rsidRPr="00AB1746">
        <w:rPr>
          <w:szCs w:val="20"/>
        </w:rPr>
        <w:t>TRAJTIMI I DISLIPIDEMISE DHE RISKU REZIDUAL NE PACIENTET ME DIABET</w:t>
      </w:r>
      <w:r w:rsidR="00636BF4" w:rsidRPr="00AB1746">
        <w:rPr>
          <w:szCs w:val="20"/>
        </w:rPr>
        <w:t xml:space="preserve"> </w:t>
      </w:r>
    </w:p>
    <w:p w14:paraId="026C3CA0" w14:textId="687A5190" w:rsidR="00024A2B" w:rsidRPr="00AB1746" w:rsidRDefault="00636BF4" w:rsidP="00636BF4">
      <w:pPr>
        <w:ind w:left="6372"/>
        <w:rPr>
          <w:b/>
          <w:szCs w:val="20"/>
          <w:lang w:val="en-US"/>
        </w:rPr>
      </w:pPr>
      <w:r w:rsidRPr="00AB1746">
        <w:rPr>
          <w:b/>
          <w:szCs w:val="20"/>
        </w:rPr>
        <w:t xml:space="preserve">          </w:t>
      </w:r>
      <w:r w:rsidR="00AB1746">
        <w:rPr>
          <w:b/>
          <w:szCs w:val="20"/>
          <w:lang w:val="en-US"/>
        </w:rPr>
        <w:t>DR. SHK. LUFTIME BRUKA</w:t>
      </w:r>
    </w:p>
    <w:p w14:paraId="0D5E78B4" w14:textId="3E97464D" w:rsidR="007C38AA" w:rsidRPr="007C38AA" w:rsidRDefault="001926B4">
      <w:pPr>
        <w:rPr>
          <w:b/>
          <w:sz w:val="24"/>
          <w:lang w:val="en-US"/>
        </w:rPr>
      </w:pPr>
      <w:r w:rsidRPr="007C38AA">
        <w:rPr>
          <w:b/>
          <w:sz w:val="24"/>
          <w:lang w:val="en-US"/>
        </w:rPr>
        <w:t>1</w:t>
      </w:r>
      <w:r w:rsidR="00FC6BD4">
        <w:rPr>
          <w:b/>
          <w:sz w:val="24"/>
          <w:lang w:val="en-US"/>
        </w:rPr>
        <w:t>3</w:t>
      </w:r>
      <w:r w:rsidRPr="007C38AA">
        <w:rPr>
          <w:b/>
          <w:sz w:val="24"/>
          <w:lang w:val="en-US"/>
        </w:rPr>
        <w:t>.45-1</w:t>
      </w:r>
      <w:r w:rsidR="00FC6BD4">
        <w:rPr>
          <w:b/>
          <w:sz w:val="24"/>
          <w:lang w:val="en-US"/>
        </w:rPr>
        <w:t>4</w:t>
      </w:r>
      <w:r w:rsidRPr="007C38AA">
        <w:rPr>
          <w:b/>
          <w:sz w:val="24"/>
          <w:lang w:val="en-US"/>
        </w:rPr>
        <w:t xml:space="preserve">.00 </w:t>
      </w:r>
      <w:r w:rsidR="007C38AA" w:rsidRPr="007C38AA">
        <w:rPr>
          <w:b/>
          <w:sz w:val="24"/>
          <w:lang w:val="en-US"/>
        </w:rPr>
        <w:t>PYETJE, DISKUTIME PER SEANCEN E PARE</w:t>
      </w:r>
    </w:p>
    <w:p w14:paraId="7C495C2B" w14:textId="3A5A7D37" w:rsidR="00623F92" w:rsidRPr="007C38AA" w:rsidRDefault="007C38AA">
      <w:pPr>
        <w:rPr>
          <w:b/>
          <w:sz w:val="24"/>
          <w:lang w:val="de-CH"/>
        </w:rPr>
      </w:pPr>
      <w:r w:rsidRPr="007C38AA">
        <w:rPr>
          <w:b/>
          <w:sz w:val="24"/>
          <w:lang w:val="de-CH"/>
        </w:rPr>
        <w:t>1</w:t>
      </w:r>
      <w:r w:rsidR="00FC6BD4">
        <w:rPr>
          <w:b/>
          <w:sz w:val="24"/>
          <w:lang w:val="de-CH"/>
        </w:rPr>
        <w:t>4</w:t>
      </w:r>
      <w:r w:rsidRPr="007C38AA">
        <w:rPr>
          <w:b/>
          <w:sz w:val="24"/>
          <w:lang w:val="de-CH"/>
        </w:rPr>
        <w:t>.00-1</w:t>
      </w:r>
      <w:r w:rsidR="00FC6BD4">
        <w:rPr>
          <w:b/>
          <w:sz w:val="24"/>
          <w:lang w:val="de-CH"/>
        </w:rPr>
        <w:t>4</w:t>
      </w:r>
      <w:r w:rsidRPr="007C38AA">
        <w:rPr>
          <w:b/>
          <w:sz w:val="24"/>
          <w:lang w:val="de-CH"/>
        </w:rPr>
        <w:t xml:space="preserve">.15 </w:t>
      </w:r>
      <w:r w:rsidR="001926B4" w:rsidRPr="007C38AA">
        <w:rPr>
          <w:b/>
          <w:sz w:val="24"/>
          <w:lang w:val="de-CH"/>
        </w:rPr>
        <w:t>PUSHIM</w:t>
      </w:r>
    </w:p>
    <w:p w14:paraId="2561D91B" w14:textId="1FB5F400" w:rsidR="00623F92" w:rsidRPr="00636BF4" w:rsidRDefault="001926B4">
      <w:pPr>
        <w:rPr>
          <w:sz w:val="24"/>
          <w:lang w:val="de-CH"/>
        </w:rPr>
      </w:pPr>
      <w:r w:rsidRPr="007C38AA">
        <w:rPr>
          <w:b/>
          <w:sz w:val="24"/>
          <w:lang w:val="de-CH"/>
        </w:rPr>
        <w:t>1</w:t>
      </w:r>
      <w:r w:rsidR="00FC6BD4">
        <w:rPr>
          <w:b/>
          <w:sz w:val="24"/>
          <w:lang w:val="de-CH"/>
        </w:rPr>
        <w:t>4</w:t>
      </w:r>
      <w:r w:rsidRPr="007C38AA">
        <w:rPr>
          <w:b/>
          <w:sz w:val="24"/>
          <w:lang w:val="de-CH"/>
        </w:rPr>
        <w:t>.</w:t>
      </w:r>
      <w:r w:rsidR="007C38AA">
        <w:rPr>
          <w:b/>
          <w:sz w:val="24"/>
          <w:lang w:val="de-CH"/>
        </w:rPr>
        <w:t>15</w:t>
      </w:r>
      <w:r w:rsidRPr="007C38AA">
        <w:rPr>
          <w:b/>
          <w:sz w:val="24"/>
          <w:lang w:val="de-CH"/>
        </w:rPr>
        <w:t>-1</w:t>
      </w:r>
      <w:r w:rsidR="00FC6BD4">
        <w:rPr>
          <w:b/>
          <w:sz w:val="24"/>
          <w:lang w:val="de-CH"/>
        </w:rPr>
        <w:t>4</w:t>
      </w:r>
      <w:r w:rsidRPr="007C38AA">
        <w:rPr>
          <w:b/>
          <w:sz w:val="24"/>
          <w:lang w:val="de-CH"/>
        </w:rPr>
        <w:t>.</w:t>
      </w:r>
      <w:r w:rsidR="007C38AA">
        <w:rPr>
          <w:b/>
          <w:sz w:val="24"/>
          <w:lang w:val="de-CH"/>
        </w:rPr>
        <w:t>45</w:t>
      </w:r>
      <w:r w:rsidR="00024A2B" w:rsidRPr="007C38AA">
        <w:rPr>
          <w:sz w:val="24"/>
          <w:lang w:val="de-CH"/>
        </w:rPr>
        <w:t xml:space="preserve"> </w:t>
      </w:r>
      <w:r w:rsidR="00623F92" w:rsidRPr="007C38AA">
        <w:rPr>
          <w:sz w:val="24"/>
          <w:lang w:val="de-CH"/>
        </w:rPr>
        <w:t xml:space="preserve">  </w:t>
      </w:r>
      <w:r w:rsidR="00AB1746" w:rsidRPr="00AB1746">
        <w:rPr>
          <w:szCs w:val="20"/>
          <w:lang w:val="de-CH"/>
        </w:rPr>
        <w:t>SAK DHE INSUFICIENCA KARDIAKE NE PACIENTET DIABETIKE</w:t>
      </w:r>
      <w:r w:rsidR="00AB1746">
        <w:rPr>
          <w:szCs w:val="20"/>
          <w:lang w:val="de-CH"/>
        </w:rPr>
        <w:t xml:space="preserve">  </w:t>
      </w:r>
      <w:r w:rsidR="00AB1746" w:rsidRPr="00AB1746">
        <w:rPr>
          <w:b/>
          <w:bCs/>
          <w:szCs w:val="20"/>
          <w:lang w:val="de-CH"/>
        </w:rPr>
        <w:t>DR. ADRIAN BALLACI</w:t>
      </w:r>
    </w:p>
    <w:p w14:paraId="6C896F6D" w14:textId="45F787DD" w:rsidR="00024A2B" w:rsidRPr="00636BF4" w:rsidRDefault="00623F92" w:rsidP="00AB1746">
      <w:pPr>
        <w:rPr>
          <w:b/>
          <w:sz w:val="24"/>
          <w:lang w:val="de-CH"/>
        </w:rPr>
      </w:pPr>
      <w:r w:rsidRPr="00636BF4">
        <w:rPr>
          <w:b/>
          <w:sz w:val="24"/>
          <w:lang w:val="de-CH"/>
        </w:rPr>
        <w:t>1</w:t>
      </w:r>
      <w:r w:rsidR="00FC6BD4">
        <w:rPr>
          <w:b/>
          <w:sz w:val="24"/>
          <w:lang w:val="de-CH"/>
        </w:rPr>
        <w:t>4</w:t>
      </w:r>
      <w:r w:rsidRPr="00636BF4">
        <w:rPr>
          <w:b/>
          <w:sz w:val="24"/>
          <w:lang w:val="de-CH"/>
        </w:rPr>
        <w:t>.</w:t>
      </w:r>
      <w:r w:rsidR="007C38AA">
        <w:rPr>
          <w:b/>
          <w:sz w:val="24"/>
          <w:lang w:val="de-CH"/>
        </w:rPr>
        <w:t>45</w:t>
      </w:r>
      <w:r w:rsidRPr="00636BF4">
        <w:rPr>
          <w:b/>
          <w:sz w:val="24"/>
          <w:lang w:val="de-CH"/>
        </w:rPr>
        <w:t>-</w:t>
      </w:r>
      <w:r w:rsidR="007C38AA">
        <w:rPr>
          <w:b/>
          <w:sz w:val="24"/>
          <w:lang w:val="de-CH"/>
        </w:rPr>
        <w:t>1</w:t>
      </w:r>
      <w:r w:rsidR="00FC6BD4">
        <w:rPr>
          <w:b/>
          <w:sz w:val="24"/>
          <w:lang w:val="de-CH"/>
        </w:rPr>
        <w:t>5</w:t>
      </w:r>
      <w:r w:rsidR="007C38AA">
        <w:rPr>
          <w:b/>
          <w:sz w:val="24"/>
          <w:lang w:val="de-CH"/>
        </w:rPr>
        <w:t>.15</w:t>
      </w:r>
      <w:r w:rsidRPr="00636BF4">
        <w:rPr>
          <w:sz w:val="24"/>
          <w:lang w:val="de-CH"/>
        </w:rPr>
        <w:t xml:space="preserve">    </w:t>
      </w:r>
      <w:r w:rsidR="00AB1746" w:rsidRPr="00AB1746">
        <w:rPr>
          <w:szCs w:val="20"/>
          <w:lang w:val="de-CH"/>
        </w:rPr>
        <w:t xml:space="preserve">ARTERIOPATIA E ANESIVE INFERIORE DHE NEUROPATIA DIABETIKE  – SHPREHJE E DEMTIMIT KARDIOVASKULAR DHE RISK PER AMPUTIM   </w:t>
      </w:r>
      <w:r w:rsidR="00AB1746">
        <w:rPr>
          <w:b/>
          <w:szCs w:val="20"/>
          <w:lang w:val="de-CH"/>
        </w:rPr>
        <w:t>DR.SHK.MIMOZA DOLLENGA</w:t>
      </w:r>
    </w:p>
    <w:p w14:paraId="720237EC" w14:textId="77777777" w:rsidR="002E68BE" w:rsidRDefault="007C38AA" w:rsidP="00623F92">
      <w:pPr>
        <w:ind w:left="1416" w:hanging="1416"/>
        <w:rPr>
          <w:szCs w:val="20"/>
          <w:lang w:val="de-CH"/>
        </w:rPr>
      </w:pPr>
      <w:r>
        <w:rPr>
          <w:b/>
          <w:sz w:val="24"/>
          <w:lang w:val="de-CH"/>
        </w:rPr>
        <w:t>1</w:t>
      </w:r>
      <w:r w:rsidR="00FC6BD4">
        <w:rPr>
          <w:b/>
          <w:sz w:val="24"/>
          <w:lang w:val="de-CH"/>
        </w:rPr>
        <w:t>5</w:t>
      </w:r>
      <w:r>
        <w:rPr>
          <w:b/>
          <w:sz w:val="24"/>
          <w:lang w:val="de-CH"/>
        </w:rPr>
        <w:t>.15</w:t>
      </w:r>
      <w:r w:rsidR="0036563F" w:rsidRPr="00636BF4">
        <w:rPr>
          <w:b/>
          <w:sz w:val="24"/>
          <w:lang w:val="de-CH"/>
        </w:rPr>
        <w:t>-1</w:t>
      </w:r>
      <w:r w:rsidR="00FC6BD4">
        <w:rPr>
          <w:b/>
          <w:sz w:val="24"/>
          <w:lang w:val="de-CH"/>
        </w:rPr>
        <w:t>5</w:t>
      </w:r>
      <w:r w:rsidR="0036563F" w:rsidRPr="00636BF4">
        <w:rPr>
          <w:b/>
          <w:sz w:val="24"/>
          <w:lang w:val="de-CH"/>
        </w:rPr>
        <w:t>.</w:t>
      </w:r>
      <w:r>
        <w:rPr>
          <w:b/>
          <w:sz w:val="24"/>
          <w:lang w:val="de-CH"/>
        </w:rPr>
        <w:t>40</w:t>
      </w:r>
      <w:r w:rsidR="0036563F" w:rsidRPr="00636BF4">
        <w:rPr>
          <w:sz w:val="24"/>
          <w:lang w:val="de-CH"/>
        </w:rPr>
        <w:t xml:space="preserve"> </w:t>
      </w:r>
      <w:r w:rsidR="00623F92" w:rsidRPr="00636BF4">
        <w:rPr>
          <w:sz w:val="24"/>
          <w:lang w:val="de-CH"/>
        </w:rPr>
        <w:t xml:space="preserve">   </w:t>
      </w:r>
      <w:r w:rsidR="00AB1746" w:rsidRPr="00AB1746">
        <w:rPr>
          <w:szCs w:val="20"/>
          <w:lang w:val="de-CH"/>
        </w:rPr>
        <w:t xml:space="preserve">VECORITE E TRAJTIMIT TE DIABETIT NE PACIENTET ME PREKJE RENALE </w:t>
      </w:r>
      <w:r w:rsidR="002E68BE">
        <w:rPr>
          <w:szCs w:val="20"/>
          <w:lang w:val="de-CH"/>
        </w:rPr>
        <w:t xml:space="preserve">                                                                     </w:t>
      </w:r>
    </w:p>
    <w:p w14:paraId="6F84ABF2" w14:textId="710E7628" w:rsidR="0036563F" w:rsidRPr="00636BF4" w:rsidRDefault="002E68BE" w:rsidP="00623F92">
      <w:pPr>
        <w:ind w:left="1416" w:hanging="1416"/>
        <w:rPr>
          <w:sz w:val="24"/>
          <w:lang w:val="de-CH"/>
        </w:rPr>
      </w:pPr>
      <w:r>
        <w:rPr>
          <w:b/>
          <w:sz w:val="24"/>
          <w:lang w:val="de-CH"/>
        </w:rPr>
        <w:t xml:space="preserve">                                                                                                          </w:t>
      </w:r>
      <w:r w:rsidRPr="007802E6">
        <w:rPr>
          <w:b/>
          <w:bCs/>
          <w:lang w:val="de-CH"/>
        </w:rPr>
        <w:t xml:space="preserve">DR. </w:t>
      </w:r>
      <w:r w:rsidR="0083085F" w:rsidRPr="007802E6">
        <w:rPr>
          <w:b/>
          <w:bCs/>
          <w:lang w:val="de-CH"/>
        </w:rPr>
        <w:t>ROZA HILAJ</w:t>
      </w:r>
    </w:p>
    <w:p w14:paraId="4FC54CC9" w14:textId="6BE7E0D7" w:rsidR="007C38AA" w:rsidRDefault="003F25A5">
      <w:pPr>
        <w:rPr>
          <w:sz w:val="24"/>
          <w:lang w:val="de-CH"/>
        </w:rPr>
      </w:pPr>
      <w:r w:rsidRPr="00636BF4">
        <w:rPr>
          <w:b/>
          <w:sz w:val="24"/>
          <w:lang w:val="de-CH"/>
        </w:rPr>
        <w:t>1</w:t>
      </w:r>
      <w:r w:rsidR="00FC6BD4">
        <w:rPr>
          <w:b/>
          <w:sz w:val="24"/>
          <w:lang w:val="de-CH"/>
        </w:rPr>
        <w:t>5</w:t>
      </w:r>
      <w:r w:rsidRPr="00636BF4">
        <w:rPr>
          <w:b/>
          <w:sz w:val="24"/>
          <w:lang w:val="de-CH"/>
        </w:rPr>
        <w:t>.</w:t>
      </w:r>
      <w:r w:rsidR="007C38AA">
        <w:rPr>
          <w:b/>
          <w:sz w:val="24"/>
          <w:lang w:val="de-CH"/>
        </w:rPr>
        <w:t>40</w:t>
      </w:r>
      <w:r w:rsidRPr="00636BF4">
        <w:rPr>
          <w:b/>
          <w:sz w:val="24"/>
          <w:lang w:val="de-CH"/>
        </w:rPr>
        <w:t>-1</w:t>
      </w:r>
      <w:r w:rsidR="00FC6BD4">
        <w:rPr>
          <w:b/>
          <w:sz w:val="24"/>
          <w:lang w:val="de-CH"/>
        </w:rPr>
        <w:t>5</w:t>
      </w:r>
      <w:r w:rsidRPr="00636BF4">
        <w:rPr>
          <w:b/>
          <w:sz w:val="24"/>
          <w:lang w:val="de-CH"/>
        </w:rPr>
        <w:t>.</w:t>
      </w:r>
      <w:r w:rsidR="007C38AA">
        <w:rPr>
          <w:b/>
          <w:sz w:val="24"/>
          <w:lang w:val="de-CH"/>
        </w:rPr>
        <w:t>5</w:t>
      </w:r>
      <w:r w:rsidRPr="00636BF4">
        <w:rPr>
          <w:b/>
          <w:sz w:val="24"/>
          <w:lang w:val="de-CH"/>
        </w:rPr>
        <w:t>0</w:t>
      </w:r>
      <w:r w:rsidR="007C38AA">
        <w:rPr>
          <w:b/>
          <w:sz w:val="24"/>
          <w:lang w:val="de-CH"/>
        </w:rPr>
        <w:t xml:space="preserve"> PYETJE DHE DISKUTIME PER SEANCEN E DYTE</w:t>
      </w:r>
      <w:r w:rsidRPr="00636BF4">
        <w:rPr>
          <w:sz w:val="24"/>
          <w:lang w:val="de-CH"/>
        </w:rPr>
        <w:t xml:space="preserve"> </w:t>
      </w:r>
      <w:r w:rsidR="00623F92" w:rsidRPr="00636BF4">
        <w:rPr>
          <w:sz w:val="24"/>
          <w:lang w:val="de-CH"/>
        </w:rPr>
        <w:t xml:space="preserve">   </w:t>
      </w:r>
    </w:p>
    <w:p w14:paraId="5F1FAE2F" w14:textId="731C94E8" w:rsidR="003F25A5" w:rsidRDefault="007C38AA">
      <w:pPr>
        <w:rPr>
          <w:sz w:val="24"/>
          <w:lang w:val="de-CH"/>
        </w:rPr>
      </w:pPr>
      <w:r w:rsidRPr="007C38AA">
        <w:rPr>
          <w:b/>
          <w:sz w:val="24"/>
          <w:lang w:val="de-CH"/>
        </w:rPr>
        <w:t>1</w:t>
      </w:r>
      <w:r w:rsidR="00FC6BD4">
        <w:rPr>
          <w:b/>
          <w:sz w:val="24"/>
          <w:lang w:val="de-CH"/>
        </w:rPr>
        <w:t>5</w:t>
      </w:r>
      <w:r w:rsidRPr="007C38AA">
        <w:rPr>
          <w:b/>
          <w:sz w:val="24"/>
          <w:lang w:val="de-CH"/>
        </w:rPr>
        <w:t>.50-1</w:t>
      </w:r>
      <w:r w:rsidR="00FC6BD4">
        <w:rPr>
          <w:b/>
          <w:sz w:val="24"/>
          <w:lang w:val="de-CH"/>
        </w:rPr>
        <w:t>6</w:t>
      </w:r>
      <w:r w:rsidRPr="007C38AA">
        <w:rPr>
          <w:b/>
          <w:sz w:val="24"/>
          <w:lang w:val="de-CH"/>
        </w:rPr>
        <w:t>.15</w:t>
      </w:r>
      <w:r>
        <w:rPr>
          <w:sz w:val="24"/>
          <w:lang w:val="de-CH"/>
        </w:rPr>
        <w:t xml:space="preserve"> </w:t>
      </w:r>
      <w:r w:rsidR="003F25A5" w:rsidRPr="00636BF4">
        <w:rPr>
          <w:sz w:val="24"/>
          <w:lang w:val="de-CH"/>
        </w:rPr>
        <w:t>KONKLUZIONET DHE VLERESIMI I AKTIVITETIT</w:t>
      </w:r>
    </w:p>
    <w:p w14:paraId="2A898B2F" w14:textId="79AD4A22" w:rsidR="00E82ED2" w:rsidRPr="00E82ED2" w:rsidRDefault="00E82ED2" w:rsidP="00E82ED2">
      <w:pPr>
        <w:jc w:val="center"/>
        <w:rPr>
          <w:i/>
          <w:sz w:val="24"/>
          <w:lang w:val="de-CH"/>
        </w:rPr>
      </w:pPr>
    </w:p>
    <w:p w14:paraId="0802062C" w14:textId="5062DE06" w:rsidR="00E82ED2" w:rsidRPr="00E82ED2" w:rsidRDefault="00E82ED2" w:rsidP="00E82ED2">
      <w:pPr>
        <w:jc w:val="center"/>
        <w:rPr>
          <w:i/>
          <w:sz w:val="24"/>
          <w:lang w:val="de-CH"/>
        </w:rPr>
      </w:pPr>
      <w:r w:rsidRPr="00E82ED2">
        <w:rPr>
          <w:i/>
          <w:sz w:val="24"/>
          <w:lang w:val="de-CH"/>
        </w:rPr>
        <w:t xml:space="preserve">Ky aktivitet </w:t>
      </w:r>
      <w:r>
        <w:rPr>
          <w:i/>
          <w:sz w:val="24"/>
          <w:lang w:val="de-CH"/>
        </w:rPr>
        <w:t>ë</w:t>
      </w:r>
      <w:r w:rsidRPr="00E82ED2">
        <w:rPr>
          <w:i/>
          <w:sz w:val="24"/>
          <w:lang w:val="de-CH"/>
        </w:rPr>
        <w:t>sht</w:t>
      </w:r>
      <w:r>
        <w:rPr>
          <w:i/>
          <w:sz w:val="24"/>
          <w:lang w:val="de-CH"/>
        </w:rPr>
        <w:t>ë</w:t>
      </w:r>
      <w:r w:rsidRPr="00E82ED2">
        <w:rPr>
          <w:i/>
          <w:sz w:val="24"/>
          <w:lang w:val="de-CH"/>
        </w:rPr>
        <w:t xml:space="preserve"> akredituar nga Qendra e Zhvillimit Profesional t</w:t>
      </w:r>
      <w:r>
        <w:rPr>
          <w:i/>
          <w:sz w:val="24"/>
          <w:lang w:val="de-CH"/>
        </w:rPr>
        <w:t>ë</w:t>
      </w:r>
      <w:r w:rsidRPr="00E82ED2">
        <w:rPr>
          <w:i/>
          <w:sz w:val="24"/>
          <w:lang w:val="de-CH"/>
        </w:rPr>
        <w:t xml:space="preserve"> UMT me ___ kredite</w:t>
      </w:r>
    </w:p>
    <w:sectPr w:rsidR="00E82ED2" w:rsidRPr="00E82ED2" w:rsidSect="00623F92">
      <w:footerReference w:type="default" r:id="rId8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4FEB8" w14:textId="77777777" w:rsidR="00242C99" w:rsidRDefault="00242C99" w:rsidP="00636BF4">
      <w:pPr>
        <w:spacing w:after="0" w:line="240" w:lineRule="auto"/>
      </w:pPr>
      <w:r>
        <w:separator/>
      </w:r>
    </w:p>
  </w:endnote>
  <w:endnote w:type="continuationSeparator" w:id="0">
    <w:p w14:paraId="7943F572" w14:textId="77777777" w:rsidR="00242C99" w:rsidRDefault="00242C99" w:rsidP="0063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FB126" w14:textId="645B0555" w:rsidR="00636BF4" w:rsidRDefault="00636BF4" w:rsidP="00636BF4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3862D4" wp14:editId="76340154">
              <wp:simplePos x="0" y="0"/>
              <wp:positionH relativeFrom="column">
                <wp:posOffset>3771900</wp:posOffset>
              </wp:positionH>
              <wp:positionV relativeFrom="paragraph">
                <wp:posOffset>228600</wp:posOffset>
              </wp:positionV>
              <wp:extent cx="3086100" cy="1143000"/>
              <wp:effectExtent l="9525" t="9525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0E700" w14:textId="12E8750F" w:rsidR="00636BF4" w:rsidRDefault="00636BF4" w:rsidP="00636B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3862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pt;margin-top:18pt;width:243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" strokecolor="white">
              <v:textbox>
                <w:txbxContent>
                  <w:p w14:paraId="2E50E700" w14:textId="12E8750F" w:rsidR="00636BF4" w:rsidRDefault="00636BF4" w:rsidP="00636BF4"/>
                </w:txbxContent>
              </v:textbox>
            </v:shape>
          </w:pict>
        </mc:Fallback>
      </mc:AlternateContent>
    </w:r>
  </w:p>
  <w:p w14:paraId="634BC862" w14:textId="77777777" w:rsidR="00636BF4" w:rsidRPr="00636BF4" w:rsidRDefault="00636BF4" w:rsidP="00636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1DBCF" w14:textId="77777777" w:rsidR="00242C99" w:rsidRDefault="00242C99" w:rsidP="00636BF4">
      <w:pPr>
        <w:spacing w:after="0" w:line="240" w:lineRule="auto"/>
      </w:pPr>
      <w:r>
        <w:separator/>
      </w:r>
    </w:p>
  </w:footnote>
  <w:footnote w:type="continuationSeparator" w:id="0">
    <w:p w14:paraId="3EFAFDAE" w14:textId="77777777" w:rsidR="00242C99" w:rsidRDefault="00242C99" w:rsidP="00636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A2B"/>
    <w:rsid w:val="00024A2B"/>
    <w:rsid w:val="001926B4"/>
    <w:rsid w:val="00242C99"/>
    <w:rsid w:val="0027365D"/>
    <w:rsid w:val="002E68BE"/>
    <w:rsid w:val="0036563F"/>
    <w:rsid w:val="003F25A5"/>
    <w:rsid w:val="004003F8"/>
    <w:rsid w:val="00465ACC"/>
    <w:rsid w:val="004905C2"/>
    <w:rsid w:val="004D3928"/>
    <w:rsid w:val="00614805"/>
    <w:rsid w:val="00623F92"/>
    <w:rsid w:val="00636BF4"/>
    <w:rsid w:val="007538EF"/>
    <w:rsid w:val="007802E6"/>
    <w:rsid w:val="00784B0C"/>
    <w:rsid w:val="00786E4E"/>
    <w:rsid w:val="007C38AA"/>
    <w:rsid w:val="00825D26"/>
    <w:rsid w:val="0083085F"/>
    <w:rsid w:val="00985D79"/>
    <w:rsid w:val="00AB1746"/>
    <w:rsid w:val="00D02CEF"/>
    <w:rsid w:val="00D77612"/>
    <w:rsid w:val="00E82ED2"/>
    <w:rsid w:val="00EE00F8"/>
    <w:rsid w:val="00F864F3"/>
    <w:rsid w:val="00FC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8AE57"/>
  <w15:chartTrackingRefBased/>
  <w15:docId w15:val="{843A9E88-8D45-464B-8E91-5A96D32A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BF4"/>
  </w:style>
  <w:style w:type="paragraph" w:styleId="Footer">
    <w:name w:val="footer"/>
    <w:basedOn w:val="Normal"/>
    <w:link w:val="FooterChar"/>
    <w:uiPriority w:val="99"/>
    <w:unhideWhenUsed/>
    <w:rsid w:val="00636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F4"/>
  </w:style>
  <w:style w:type="character" w:styleId="Hyperlink">
    <w:name w:val="Hyperlink"/>
    <w:basedOn w:val="DefaultParagraphFont"/>
    <w:rsid w:val="00636B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D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8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Toti</dc:creator>
  <cp:keywords/>
  <dc:description/>
  <cp:lastModifiedBy>Florian Toti</cp:lastModifiedBy>
  <cp:revision>2</cp:revision>
  <cp:lastPrinted>2024-06-06T08:50:00Z</cp:lastPrinted>
  <dcterms:created xsi:type="dcterms:W3CDTF">2024-06-18T23:37:00Z</dcterms:created>
  <dcterms:modified xsi:type="dcterms:W3CDTF">2024-06-18T23:37:00Z</dcterms:modified>
</cp:coreProperties>
</file>