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C7" w:rsidRPr="009956EE" w:rsidRDefault="00237BC7" w:rsidP="009956EE">
      <w:pPr>
        <w:jc w:val="center"/>
        <w:rPr>
          <w:b/>
          <w:sz w:val="32"/>
          <w:szCs w:val="32"/>
        </w:rPr>
      </w:pPr>
      <w:r w:rsidRPr="00DE4509">
        <w:rPr>
          <w:b/>
          <w:sz w:val="32"/>
          <w:szCs w:val="32"/>
        </w:rPr>
        <w:t>Programi</w:t>
      </w:r>
      <w:r w:rsidR="00212C92">
        <w:rPr>
          <w:b/>
          <w:sz w:val="32"/>
          <w:szCs w:val="32"/>
        </w:rPr>
        <w:t xml:space="preserve"> i konferences</w:t>
      </w:r>
    </w:p>
    <w:p w:rsidR="00967855" w:rsidRDefault="008E56EE">
      <w:pPr>
        <w:rPr>
          <w:b/>
        </w:rPr>
      </w:pPr>
      <w:r>
        <w:rPr>
          <w:b/>
        </w:rPr>
        <w:t>Titu</w:t>
      </w:r>
      <w:r w:rsidR="00212C92">
        <w:rPr>
          <w:b/>
        </w:rPr>
        <w:t>lli</w:t>
      </w:r>
      <w:r w:rsidR="00237BC7" w:rsidRPr="00DE4509">
        <w:rPr>
          <w:b/>
        </w:rPr>
        <w:t>: “</w:t>
      </w:r>
      <w:r w:rsidR="009667EB">
        <w:rPr>
          <w:b/>
        </w:rPr>
        <w:t>Perditesim mbi Abortet dhe Lindjen</w:t>
      </w:r>
      <w:r w:rsidR="00237BC7" w:rsidRPr="00DE4509">
        <w:rPr>
          <w:b/>
        </w:rPr>
        <w:t xml:space="preserve"> Para Kohe”</w:t>
      </w:r>
    </w:p>
    <w:p w:rsidR="00237BC7" w:rsidRPr="00DE4509" w:rsidRDefault="00237BC7">
      <w:pPr>
        <w:rPr>
          <w:b/>
        </w:rPr>
      </w:pPr>
      <w:r w:rsidRPr="00DE4509">
        <w:rPr>
          <w:b/>
        </w:rPr>
        <w:t>Data</w:t>
      </w:r>
      <w:r w:rsidR="0022139B">
        <w:rPr>
          <w:b/>
        </w:rPr>
        <w:t xml:space="preserve"> &amp; </w:t>
      </w:r>
      <w:r w:rsidRPr="00DE4509">
        <w:rPr>
          <w:b/>
        </w:rPr>
        <w:t>Vendi:</w:t>
      </w:r>
      <w:r w:rsidR="00443301">
        <w:rPr>
          <w:b/>
        </w:rPr>
        <w:t xml:space="preserve"> Hotel Tirana Salla Konsortium.</w:t>
      </w:r>
    </w:p>
    <w:p w:rsidR="00237BC7" w:rsidRDefault="00237BC7">
      <w:pPr>
        <w:rPr>
          <w:b/>
        </w:rPr>
      </w:pPr>
      <w:r w:rsidRPr="00DE4509">
        <w:rPr>
          <w:b/>
        </w:rPr>
        <w:t>Oret efektive dhe pjesemarrja:</w:t>
      </w:r>
      <w:r w:rsidR="00443301">
        <w:rPr>
          <w:b/>
        </w:rPr>
        <w:t xml:space="preserve"> 6</w:t>
      </w:r>
      <w:r w:rsidR="00345E54">
        <w:rPr>
          <w:b/>
        </w:rPr>
        <w:t xml:space="preserve"> ore </w:t>
      </w:r>
      <w:bookmarkStart w:id="0" w:name="_GoBack"/>
      <w:bookmarkEnd w:id="0"/>
    </w:p>
    <w:p w:rsidR="00345E54" w:rsidRPr="00DE4509" w:rsidRDefault="00345E54">
      <w:pPr>
        <w:rPr>
          <w:b/>
        </w:rPr>
      </w:pPr>
      <w:r>
        <w:rPr>
          <w:b/>
        </w:rPr>
        <w:t>Marrin pjese: Mjeke specialiste, Mjeke te pergjithshem, Farmaciste, Mami/Infermiere, Studente</w:t>
      </w:r>
    </w:p>
    <w:p w:rsidR="00237BC7" w:rsidRPr="00DE4509" w:rsidRDefault="007D38A2">
      <w:pPr>
        <w:rPr>
          <w:b/>
        </w:rPr>
      </w:pPr>
      <w:r>
        <w:rPr>
          <w:b/>
        </w:rPr>
        <w:t>Materialet</w:t>
      </w:r>
      <w:r w:rsidR="00237BC7" w:rsidRPr="00DE4509">
        <w:rPr>
          <w:b/>
        </w:rPr>
        <w:t>:</w:t>
      </w:r>
      <w:r w:rsidR="00345E54">
        <w:rPr>
          <w:b/>
        </w:rPr>
        <w:t xml:space="preserve"> Prezantime Power Point, Materiale qe do tu shperndahen pjesemarresve</w:t>
      </w:r>
    </w:p>
    <w:p w:rsidR="00237BC7" w:rsidRPr="00DE4509" w:rsidRDefault="00237BC7">
      <w:pPr>
        <w:rPr>
          <w:b/>
        </w:rPr>
      </w:pPr>
      <w:r w:rsidRPr="00DE4509">
        <w:rPr>
          <w:b/>
        </w:rPr>
        <w:t>Permbledhje e programit: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358F" w:rsidTr="0016358F">
        <w:tc>
          <w:tcPr>
            <w:tcW w:w="3192" w:type="dxa"/>
          </w:tcPr>
          <w:p w:rsidR="0016358F" w:rsidRPr="00FC27FD" w:rsidRDefault="0016358F">
            <w:pPr>
              <w:rPr>
                <w:b/>
              </w:rPr>
            </w:pPr>
            <w:r w:rsidRPr="00FC27FD">
              <w:rPr>
                <w:b/>
              </w:rPr>
              <w:t>ORA</w:t>
            </w:r>
          </w:p>
        </w:tc>
        <w:tc>
          <w:tcPr>
            <w:tcW w:w="3192" w:type="dxa"/>
          </w:tcPr>
          <w:p w:rsidR="0016358F" w:rsidRPr="00FC27FD" w:rsidRDefault="0016358F">
            <w:pPr>
              <w:rPr>
                <w:b/>
              </w:rPr>
            </w:pPr>
            <w:r w:rsidRPr="00FC27FD">
              <w:rPr>
                <w:b/>
              </w:rPr>
              <w:t>AKTIVITETI</w:t>
            </w:r>
          </w:p>
        </w:tc>
        <w:tc>
          <w:tcPr>
            <w:tcW w:w="3192" w:type="dxa"/>
          </w:tcPr>
          <w:p w:rsidR="0016358F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Referues</w:t>
            </w:r>
          </w:p>
        </w:tc>
      </w:tr>
      <w:tr w:rsidR="0016358F" w:rsidTr="0016358F">
        <w:tc>
          <w:tcPr>
            <w:tcW w:w="3192" w:type="dxa"/>
          </w:tcPr>
          <w:p w:rsidR="0016358F" w:rsidRPr="00FC27FD" w:rsidRDefault="0016358F">
            <w:pPr>
              <w:rPr>
                <w:b/>
              </w:rPr>
            </w:pPr>
            <w:r w:rsidRPr="00FC27FD">
              <w:rPr>
                <w:b/>
              </w:rPr>
              <w:t>09:00-09:45</w:t>
            </w:r>
          </w:p>
        </w:tc>
        <w:tc>
          <w:tcPr>
            <w:tcW w:w="3192" w:type="dxa"/>
          </w:tcPr>
          <w:p w:rsidR="0016358F" w:rsidRDefault="00DE4509">
            <w:r>
              <w:t>Regjistrim</w:t>
            </w:r>
          </w:p>
        </w:tc>
        <w:tc>
          <w:tcPr>
            <w:tcW w:w="3192" w:type="dxa"/>
          </w:tcPr>
          <w:p w:rsidR="0016358F" w:rsidRDefault="0016358F"/>
        </w:tc>
      </w:tr>
      <w:tr w:rsidR="0016358F" w:rsidTr="0016358F">
        <w:tc>
          <w:tcPr>
            <w:tcW w:w="3192" w:type="dxa"/>
          </w:tcPr>
          <w:p w:rsidR="0016358F" w:rsidRPr="00FC27FD" w:rsidRDefault="0016358F">
            <w:pPr>
              <w:rPr>
                <w:b/>
              </w:rPr>
            </w:pPr>
            <w:r w:rsidRPr="00FC27FD">
              <w:rPr>
                <w:b/>
              </w:rPr>
              <w:t>09:45-10:00</w:t>
            </w:r>
          </w:p>
        </w:tc>
        <w:tc>
          <w:tcPr>
            <w:tcW w:w="3192" w:type="dxa"/>
          </w:tcPr>
          <w:p w:rsidR="0016358F" w:rsidRDefault="00412CA1">
            <w:r>
              <w:t>Pre-test</w:t>
            </w:r>
          </w:p>
        </w:tc>
        <w:tc>
          <w:tcPr>
            <w:tcW w:w="3192" w:type="dxa"/>
          </w:tcPr>
          <w:p w:rsidR="0016358F" w:rsidRDefault="0016358F"/>
        </w:tc>
      </w:tr>
      <w:tr w:rsidR="0016358F" w:rsidTr="0016358F">
        <w:tc>
          <w:tcPr>
            <w:tcW w:w="3192" w:type="dxa"/>
          </w:tcPr>
          <w:p w:rsidR="0016358F" w:rsidRPr="00FC27FD" w:rsidRDefault="0016358F">
            <w:pPr>
              <w:rPr>
                <w:b/>
              </w:rPr>
            </w:pPr>
            <w:r w:rsidRPr="00FC27FD">
              <w:rPr>
                <w:b/>
              </w:rPr>
              <w:t>10:00-10:20</w:t>
            </w:r>
          </w:p>
        </w:tc>
        <w:tc>
          <w:tcPr>
            <w:tcW w:w="3192" w:type="dxa"/>
          </w:tcPr>
          <w:p w:rsidR="0016358F" w:rsidRDefault="00F01CA4">
            <w:r>
              <w:t>Abortet rekurente. Sindromi antifosfolipidik. Trajtimi me antikoagulante</w:t>
            </w:r>
          </w:p>
        </w:tc>
        <w:tc>
          <w:tcPr>
            <w:tcW w:w="3192" w:type="dxa"/>
          </w:tcPr>
          <w:p w:rsidR="0016358F" w:rsidRDefault="00F01CA4">
            <w:r>
              <w:t>Prof.Asc E.Demaliaj</w:t>
            </w:r>
          </w:p>
        </w:tc>
      </w:tr>
      <w:tr w:rsidR="0016358F" w:rsidTr="0016358F">
        <w:tc>
          <w:tcPr>
            <w:tcW w:w="3192" w:type="dxa"/>
          </w:tcPr>
          <w:p w:rsidR="0016358F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10:20-10:30</w:t>
            </w:r>
          </w:p>
        </w:tc>
        <w:tc>
          <w:tcPr>
            <w:tcW w:w="3192" w:type="dxa"/>
          </w:tcPr>
          <w:p w:rsidR="0016358F" w:rsidRDefault="0016358F">
            <w:r>
              <w:t xml:space="preserve">Pyetje </w:t>
            </w:r>
          </w:p>
        </w:tc>
        <w:tc>
          <w:tcPr>
            <w:tcW w:w="3192" w:type="dxa"/>
          </w:tcPr>
          <w:p w:rsidR="0016358F" w:rsidRDefault="0016358F"/>
        </w:tc>
      </w:tr>
      <w:tr w:rsidR="00F01CA4" w:rsidTr="0016358F">
        <w:tc>
          <w:tcPr>
            <w:tcW w:w="3192" w:type="dxa"/>
          </w:tcPr>
          <w:p w:rsidR="00F01CA4" w:rsidRPr="00FC27FD" w:rsidRDefault="00F01CA4">
            <w:pPr>
              <w:rPr>
                <w:b/>
              </w:rPr>
            </w:pPr>
            <w:r w:rsidRPr="00FC27FD">
              <w:rPr>
                <w:b/>
              </w:rPr>
              <w:t>10:30-10:50</w:t>
            </w:r>
          </w:p>
        </w:tc>
        <w:tc>
          <w:tcPr>
            <w:tcW w:w="3192" w:type="dxa"/>
          </w:tcPr>
          <w:p w:rsidR="00F01CA4" w:rsidRDefault="00F01CA4" w:rsidP="00F235B0">
            <w:r>
              <w:t>Aborti i hershem.Menaxhimi</w:t>
            </w:r>
          </w:p>
        </w:tc>
        <w:tc>
          <w:tcPr>
            <w:tcW w:w="3192" w:type="dxa"/>
          </w:tcPr>
          <w:p w:rsidR="00F01CA4" w:rsidRDefault="00F01CA4" w:rsidP="00F235B0">
            <w:r>
              <w:t>Prof.Asc. M.Rista</w:t>
            </w:r>
          </w:p>
        </w:tc>
      </w:tr>
      <w:tr w:rsidR="0016358F" w:rsidTr="0016358F">
        <w:tc>
          <w:tcPr>
            <w:tcW w:w="3192" w:type="dxa"/>
          </w:tcPr>
          <w:p w:rsidR="0016358F" w:rsidRPr="00FC27FD" w:rsidRDefault="006542F4" w:rsidP="006542F4">
            <w:pPr>
              <w:rPr>
                <w:b/>
              </w:rPr>
            </w:pPr>
            <w:r w:rsidRPr="00FC27FD">
              <w:rPr>
                <w:b/>
              </w:rPr>
              <w:t>10:50</w:t>
            </w:r>
            <w:r w:rsidR="0016358F" w:rsidRPr="00FC27FD">
              <w:rPr>
                <w:b/>
              </w:rPr>
              <w:t>-1</w:t>
            </w:r>
            <w:r w:rsidRPr="00FC27FD">
              <w:rPr>
                <w:b/>
              </w:rPr>
              <w:t>1:0</w:t>
            </w:r>
            <w:r w:rsidR="0016358F" w:rsidRPr="00FC27FD">
              <w:rPr>
                <w:b/>
              </w:rPr>
              <w:t>0</w:t>
            </w:r>
          </w:p>
        </w:tc>
        <w:tc>
          <w:tcPr>
            <w:tcW w:w="3192" w:type="dxa"/>
          </w:tcPr>
          <w:p w:rsidR="0016358F" w:rsidRDefault="0016358F">
            <w:r>
              <w:t xml:space="preserve">Pyetje </w:t>
            </w:r>
          </w:p>
        </w:tc>
        <w:tc>
          <w:tcPr>
            <w:tcW w:w="3192" w:type="dxa"/>
          </w:tcPr>
          <w:p w:rsidR="0016358F" w:rsidRDefault="0016358F"/>
        </w:tc>
      </w:tr>
      <w:tr w:rsidR="0016358F" w:rsidTr="0016358F">
        <w:tc>
          <w:tcPr>
            <w:tcW w:w="3192" w:type="dxa"/>
          </w:tcPr>
          <w:p w:rsidR="0016358F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11:00</w:t>
            </w:r>
            <w:r w:rsidR="0016358F" w:rsidRPr="00FC27FD">
              <w:rPr>
                <w:b/>
              </w:rPr>
              <w:t>-11:</w:t>
            </w:r>
            <w:r w:rsidRPr="00FC27FD">
              <w:rPr>
                <w:b/>
              </w:rPr>
              <w:t>20</w:t>
            </w:r>
          </w:p>
        </w:tc>
        <w:tc>
          <w:tcPr>
            <w:tcW w:w="3192" w:type="dxa"/>
          </w:tcPr>
          <w:p w:rsidR="0016358F" w:rsidRDefault="00F01CA4" w:rsidP="00F01CA4">
            <w:r>
              <w:t>Abortet e 3-mujorit 2-te. Beanca cervico-istmike</w:t>
            </w:r>
          </w:p>
        </w:tc>
        <w:tc>
          <w:tcPr>
            <w:tcW w:w="3192" w:type="dxa"/>
          </w:tcPr>
          <w:p w:rsidR="0016358F" w:rsidRDefault="00F01CA4" w:rsidP="00F01CA4">
            <w:r>
              <w:t>Prof. A.Manaj</w:t>
            </w:r>
          </w:p>
        </w:tc>
      </w:tr>
      <w:tr w:rsidR="0016358F" w:rsidTr="0016358F">
        <w:tc>
          <w:tcPr>
            <w:tcW w:w="3192" w:type="dxa"/>
          </w:tcPr>
          <w:p w:rsidR="0016358F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11:20-11:30</w:t>
            </w:r>
          </w:p>
        </w:tc>
        <w:tc>
          <w:tcPr>
            <w:tcW w:w="3192" w:type="dxa"/>
          </w:tcPr>
          <w:p w:rsidR="0016358F" w:rsidRDefault="006542F4">
            <w:r>
              <w:t xml:space="preserve">Pyetje </w:t>
            </w:r>
          </w:p>
        </w:tc>
        <w:tc>
          <w:tcPr>
            <w:tcW w:w="3192" w:type="dxa"/>
          </w:tcPr>
          <w:p w:rsidR="0016358F" w:rsidRDefault="0016358F"/>
        </w:tc>
      </w:tr>
      <w:tr w:rsidR="0016358F" w:rsidTr="0016358F">
        <w:tc>
          <w:tcPr>
            <w:tcW w:w="3192" w:type="dxa"/>
          </w:tcPr>
          <w:p w:rsidR="0016358F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11:30-11:50</w:t>
            </w:r>
          </w:p>
        </w:tc>
        <w:tc>
          <w:tcPr>
            <w:tcW w:w="3192" w:type="dxa"/>
          </w:tcPr>
          <w:p w:rsidR="0016358F" w:rsidRDefault="00F01CA4">
            <w:r>
              <w:t>Menaxhimi perinatal i shtatzenive ne kufi te jetueshmerise fetale 22-26 jave</w:t>
            </w:r>
          </w:p>
        </w:tc>
        <w:tc>
          <w:tcPr>
            <w:tcW w:w="3192" w:type="dxa"/>
          </w:tcPr>
          <w:p w:rsidR="0016358F" w:rsidRDefault="00193B10">
            <w:r>
              <w:t>Dr. B. Kodra</w:t>
            </w:r>
          </w:p>
        </w:tc>
      </w:tr>
      <w:tr w:rsidR="006542F4" w:rsidTr="0016358F">
        <w:tc>
          <w:tcPr>
            <w:tcW w:w="3192" w:type="dxa"/>
          </w:tcPr>
          <w:p w:rsidR="006542F4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11:50-12:00</w:t>
            </w:r>
          </w:p>
        </w:tc>
        <w:tc>
          <w:tcPr>
            <w:tcW w:w="3192" w:type="dxa"/>
          </w:tcPr>
          <w:p w:rsidR="006542F4" w:rsidRDefault="006542F4">
            <w:r>
              <w:t xml:space="preserve">Pyetje </w:t>
            </w:r>
          </w:p>
        </w:tc>
        <w:tc>
          <w:tcPr>
            <w:tcW w:w="3192" w:type="dxa"/>
          </w:tcPr>
          <w:p w:rsidR="006542F4" w:rsidRDefault="006542F4"/>
        </w:tc>
      </w:tr>
      <w:tr w:rsidR="006542F4" w:rsidTr="0016358F">
        <w:tc>
          <w:tcPr>
            <w:tcW w:w="3192" w:type="dxa"/>
          </w:tcPr>
          <w:p w:rsidR="006542F4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12:00-12:20</w:t>
            </w:r>
          </w:p>
        </w:tc>
        <w:tc>
          <w:tcPr>
            <w:tcW w:w="3192" w:type="dxa"/>
          </w:tcPr>
          <w:p w:rsidR="006542F4" w:rsidRDefault="00A76B58">
            <w:r>
              <w:t>Plasja parakohe e membranave</w:t>
            </w:r>
          </w:p>
        </w:tc>
        <w:tc>
          <w:tcPr>
            <w:tcW w:w="3192" w:type="dxa"/>
          </w:tcPr>
          <w:p w:rsidR="006542F4" w:rsidRDefault="00A76B58">
            <w:r>
              <w:t>Dr. I.Bylykbashi</w:t>
            </w:r>
          </w:p>
        </w:tc>
      </w:tr>
      <w:tr w:rsidR="006542F4" w:rsidTr="0016358F">
        <w:tc>
          <w:tcPr>
            <w:tcW w:w="3192" w:type="dxa"/>
          </w:tcPr>
          <w:p w:rsidR="006542F4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12:20-12:30</w:t>
            </w:r>
          </w:p>
        </w:tc>
        <w:tc>
          <w:tcPr>
            <w:tcW w:w="3192" w:type="dxa"/>
          </w:tcPr>
          <w:p w:rsidR="006542F4" w:rsidRDefault="006542F4" w:rsidP="007D38A2">
            <w:r>
              <w:t xml:space="preserve">Pyetje </w:t>
            </w:r>
          </w:p>
        </w:tc>
        <w:tc>
          <w:tcPr>
            <w:tcW w:w="3192" w:type="dxa"/>
          </w:tcPr>
          <w:p w:rsidR="006542F4" w:rsidRDefault="006542F4"/>
        </w:tc>
      </w:tr>
      <w:tr w:rsidR="006542F4" w:rsidTr="0016358F">
        <w:tc>
          <w:tcPr>
            <w:tcW w:w="3192" w:type="dxa"/>
          </w:tcPr>
          <w:p w:rsidR="006542F4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12:30-12:50</w:t>
            </w:r>
          </w:p>
        </w:tc>
        <w:tc>
          <w:tcPr>
            <w:tcW w:w="3192" w:type="dxa"/>
          </w:tcPr>
          <w:p w:rsidR="006542F4" w:rsidRDefault="00A76B58">
            <w:r>
              <w:t>Teratogjenet infektive dhe medikamental</w:t>
            </w:r>
          </w:p>
        </w:tc>
        <w:tc>
          <w:tcPr>
            <w:tcW w:w="3192" w:type="dxa"/>
          </w:tcPr>
          <w:p w:rsidR="006542F4" w:rsidRDefault="00A76B58">
            <w:r>
              <w:t>Dr. R.Shahinaj</w:t>
            </w:r>
          </w:p>
        </w:tc>
      </w:tr>
      <w:tr w:rsidR="006542F4" w:rsidTr="0016358F">
        <w:tc>
          <w:tcPr>
            <w:tcW w:w="3192" w:type="dxa"/>
          </w:tcPr>
          <w:p w:rsidR="006542F4" w:rsidRPr="00FC27FD" w:rsidRDefault="006542F4">
            <w:pPr>
              <w:rPr>
                <w:b/>
              </w:rPr>
            </w:pPr>
            <w:r w:rsidRPr="00FC27FD">
              <w:rPr>
                <w:b/>
              </w:rPr>
              <w:t>12:50-13:00</w:t>
            </w:r>
          </w:p>
        </w:tc>
        <w:tc>
          <w:tcPr>
            <w:tcW w:w="3192" w:type="dxa"/>
          </w:tcPr>
          <w:p w:rsidR="006542F4" w:rsidRDefault="007D38A2">
            <w:r>
              <w:t xml:space="preserve">Pyetje dhe Diskutime </w:t>
            </w:r>
          </w:p>
        </w:tc>
        <w:tc>
          <w:tcPr>
            <w:tcW w:w="3192" w:type="dxa"/>
          </w:tcPr>
          <w:p w:rsidR="006542F4" w:rsidRDefault="006542F4"/>
        </w:tc>
      </w:tr>
      <w:tr w:rsidR="006542F4" w:rsidTr="0016358F">
        <w:tc>
          <w:tcPr>
            <w:tcW w:w="3192" w:type="dxa"/>
          </w:tcPr>
          <w:p w:rsidR="006542F4" w:rsidRPr="00FC27FD" w:rsidRDefault="006542F4" w:rsidP="006542F4">
            <w:pPr>
              <w:rPr>
                <w:b/>
              </w:rPr>
            </w:pPr>
            <w:r w:rsidRPr="00FC27FD">
              <w:rPr>
                <w:b/>
              </w:rPr>
              <w:t>13:00-14:00</w:t>
            </w:r>
          </w:p>
        </w:tc>
        <w:tc>
          <w:tcPr>
            <w:tcW w:w="3192" w:type="dxa"/>
          </w:tcPr>
          <w:p w:rsidR="006542F4" w:rsidRDefault="006542F4">
            <w:r>
              <w:t>Pushim i drekes</w:t>
            </w:r>
          </w:p>
        </w:tc>
        <w:tc>
          <w:tcPr>
            <w:tcW w:w="3192" w:type="dxa"/>
          </w:tcPr>
          <w:p w:rsidR="006542F4" w:rsidRDefault="006542F4"/>
        </w:tc>
      </w:tr>
      <w:tr w:rsidR="006542F4" w:rsidTr="0016358F">
        <w:tc>
          <w:tcPr>
            <w:tcW w:w="3192" w:type="dxa"/>
          </w:tcPr>
          <w:p w:rsidR="006542F4" w:rsidRPr="00FC27FD" w:rsidRDefault="00DE4509" w:rsidP="006542F4">
            <w:pPr>
              <w:rPr>
                <w:b/>
              </w:rPr>
            </w:pPr>
            <w:r w:rsidRPr="00FC27FD">
              <w:rPr>
                <w:b/>
              </w:rPr>
              <w:t>14:00-14:20</w:t>
            </w:r>
          </w:p>
        </w:tc>
        <w:tc>
          <w:tcPr>
            <w:tcW w:w="3192" w:type="dxa"/>
          </w:tcPr>
          <w:p w:rsidR="006542F4" w:rsidRDefault="00A76B58">
            <w:r>
              <w:t>Menaxhimi i prematuritetit iatrogjen</w:t>
            </w:r>
          </w:p>
        </w:tc>
        <w:tc>
          <w:tcPr>
            <w:tcW w:w="3192" w:type="dxa"/>
          </w:tcPr>
          <w:p w:rsidR="006542F4" w:rsidRDefault="00A76B58">
            <w:r>
              <w:t>Dr. F.Balla</w:t>
            </w:r>
          </w:p>
        </w:tc>
      </w:tr>
      <w:tr w:rsidR="006542F4" w:rsidTr="0016358F">
        <w:tc>
          <w:tcPr>
            <w:tcW w:w="3192" w:type="dxa"/>
          </w:tcPr>
          <w:p w:rsidR="006542F4" w:rsidRPr="00FC27FD" w:rsidRDefault="00DE4509" w:rsidP="006542F4">
            <w:pPr>
              <w:rPr>
                <w:b/>
              </w:rPr>
            </w:pPr>
            <w:r w:rsidRPr="00FC27FD">
              <w:rPr>
                <w:b/>
              </w:rPr>
              <w:t>14:20-14:30</w:t>
            </w:r>
          </w:p>
        </w:tc>
        <w:tc>
          <w:tcPr>
            <w:tcW w:w="3192" w:type="dxa"/>
          </w:tcPr>
          <w:p w:rsidR="006542F4" w:rsidRDefault="00DE4509">
            <w:r>
              <w:t xml:space="preserve">Pyetje </w:t>
            </w:r>
          </w:p>
        </w:tc>
        <w:tc>
          <w:tcPr>
            <w:tcW w:w="3192" w:type="dxa"/>
          </w:tcPr>
          <w:p w:rsidR="006542F4" w:rsidRDefault="006542F4"/>
        </w:tc>
      </w:tr>
      <w:tr w:rsidR="006542F4" w:rsidTr="0016358F">
        <w:tc>
          <w:tcPr>
            <w:tcW w:w="3192" w:type="dxa"/>
          </w:tcPr>
          <w:p w:rsidR="006542F4" w:rsidRPr="00FC27FD" w:rsidRDefault="00DE4509" w:rsidP="006542F4">
            <w:pPr>
              <w:rPr>
                <w:b/>
              </w:rPr>
            </w:pPr>
            <w:r w:rsidRPr="00FC27FD">
              <w:rPr>
                <w:b/>
              </w:rPr>
              <w:t>14:30-14:50</w:t>
            </w:r>
          </w:p>
        </w:tc>
        <w:tc>
          <w:tcPr>
            <w:tcW w:w="3192" w:type="dxa"/>
          </w:tcPr>
          <w:p w:rsidR="006542F4" w:rsidRDefault="000D6649">
            <w:r>
              <w:t>Ndikimi i vaginozave bakteriale ne lindjen premature</w:t>
            </w:r>
          </w:p>
        </w:tc>
        <w:tc>
          <w:tcPr>
            <w:tcW w:w="3192" w:type="dxa"/>
          </w:tcPr>
          <w:p w:rsidR="006542F4" w:rsidRDefault="000D6649">
            <w:r>
              <w:t>Dr. E.Bylykbashi</w:t>
            </w:r>
          </w:p>
        </w:tc>
      </w:tr>
      <w:tr w:rsidR="006542F4" w:rsidTr="0016358F">
        <w:tc>
          <w:tcPr>
            <w:tcW w:w="3192" w:type="dxa"/>
          </w:tcPr>
          <w:p w:rsidR="006542F4" w:rsidRPr="00FC27FD" w:rsidRDefault="00DE4509" w:rsidP="006542F4">
            <w:pPr>
              <w:rPr>
                <w:b/>
              </w:rPr>
            </w:pPr>
            <w:r w:rsidRPr="00FC27FD">
              <w:rPr>
                <w:b/>
              </w:rPr>
              <w:t>14:50-15:00</w:t>
            </w:r>
          </w:p>
        </w:tc>
        <w:tc>
          <w:tcPr>
            <w:tcW w:w="3192" w:type="dxa"/>
          </w:tcPr>
          <w:p w:rsidR="006542F4" w:rsidRDefault="00DE4509">
            <w:r>
              <w:t xml:space="preserve">Pyetje </w:t>
            </w:r>
          </w:p>
        </w:tc>
        <w:tc>
          <w:tcPr>
            <w:tcW w:w="3192" w:type="dxa"/>
          </w:tcPr>
          <w:p w:rsidR="006542F4" w:rsidRDefault="006542F4"/>
        </w:tc>
      </w:tr>
      <w:tr w:rsidR="006542F4" w:rsidTr="0016358F">
        <w:tc>
          <w:tcPr>
            <w:tcW w:w="3192" w:type="dxa"/>
          </w:tcPr>
          <w:p w:rsidR="006542F4" w:rsidRPr="00FC27FD" w:rsidRDefault="00DE4509" w:rsidP="006542F4">
            <w:pPr>
              <w:rPr>
                <w:b/>
              </w:rPr>
            </w:pPr>
            <w:r w:rsidRPr="00FC27FD">
              <w:rPr>
                <w:b/>
              </w:rPr>
              <w:t>15:00-15:20</w:t>
            </w:r>
          </w:p>
        </w:tc>
        <w:tc>
          <w:tcPr>
            <w:tcW w:w="3192" w:type="dxa"/>
          </w:tcPr>
          <w:p w:rsidR="006542F4" w:rsidRDefault="000D6649">
            <w:r>
              <w:t>Shtatzenia e shumefishte</w:t>
            </w:r>
          </w:p>
        </w:tc>
        <w:tc>
          <w:tcPr>
            <w:tcW w:w="3192" w:type="dxa"/>
          </w:tcPr>
          <w:p w:rsidR="006542F4" w:rsidRDefault="000D6649">
            <w:r>
              <w:t>Dr. R.Shahinaj</w:t>
            </w:r>
          </w:p>
        </w:tc>
      </w:tr>
      <w:tr w:rsidR="006542F4" w:rsidTr="0016358F">
        <w:tc>
          <w:tcPr>
            <w:tcW w:w="3192" w:type="dxa"/>
          </w:tcPr>
          <w:p w:rsidR="006542F4" w:rsidRPr="00FC27FD" w:rsidRDefault="00DE4509" w:rsidP="006542F4">
            <w:pPr>
              <w:rPr>
                <w:b/>
              </w:rPr>
            </w:pPr>
            <w:r w:rsidRPr="00FC27FD">
              <w:rPr>
                <w:b/>
              </w:rPr>
              <w:t>15:20-15:30</w:t>
            </w:r>
          </w:p>
        </w:tc>
        <w:tc>
          <w:tcPr>
            <w:tcW w:w="3192" w:type="dxa"/>
          </w:tcPr>
          <w:p w:rsidR="006542F4" w:rsidRDefault="00DE4509">
            <w:r>
              <w:t xml:space="preserve">Pyetje </w:t>
            </w:r>
          </w:p>
        </w:tc>
        <w:tc>
          <w:tcPr>
            <w:tcW w:w="3192" w:type="dxa"/>
          </w:tcPr>
          <w:p w:rsidR="006542F4" w:rsidRDefault="006542F4"/>
        </w:tc>
      </w:tr>
      <w:tr w:rsidR="006542F4" w:rsidTr="0016358F">
        <w:tc>
          <w:tcPr>
            <w:tcW w:w="3192" w:type="dxa"/>
          </w:tcPr>
          <w:p w:rsidR="006542F4" w:rsidRPr="00FC27FD" w:rsidRDefault="00DE4509" w:rsidP="006542F4">
            <w:pPr>
              <w:rPr>
                <w:b/>
              </w:rPr>
            </w:pPr>
            <w:r w:rsidRPr="00FC27FD">
              <w:rPr>
                <w:b/>
              </w:rPr>
              <w:t>15:30-15:50</w:t>
            </w:r>
          </w:p>
        </w:tc>
        <w:tc>
          <w:tcPr>
            <w:tcW w:w="3192" w:type="dxa"/>
          </w:tcPr>
          <w:p w:rsidR="006542F4" w:rsidRDefault="000D6649">
            <w:r>
              <w:t>Tokoliza</w:t>
            </w:r>
          </w:p>
        </w:tc>
        <w:tc>
          <w:tcPr>
            <w:tcW w:w="3192" w:type="dxa"/>
          </w:tcPr>
          <w:p w:rsidR="006542F4" w:rsidRDefault="000D6649">
            <w:r>
              <w:t>Dr. E.Dedja</w:t>
            </w:r>
          </w:p>
        </w:tc>
      </w:tr>
      <w:tr w:rsidR="006542F4" w:rsidTr="0016358F">
        <w:tc>
          <w:tcPr>
            <w:tcW w:w="3192" w:type="dxa"/>
          </w:tcPr>
          <w:p w:rsidR="006542F4" w:rsidRPr="00FC27FD" w:rsidRDefault="00DE4509" w:rsidP="006542F4">
            <w:pPr>
              <w:rPr>
                <w:b/>
              </w:rPr>
            </w:pPr>
            <w:r w:rsidRPr="00FC27FD">
              <w:rPr>
                <w:b/>
              </w:rPr>
              <w:t>15:50-16:00</w:t>
            </w:r>
          </w:p>
        </w:tc>
        <w:tc>
          <w:tcPr>
            <w:tcW w:w="3192" w:type="dxa"/>
          </w:tcPr>
          <w:p w:rsidR="006542F4" w:rsidRDefault="00DE4509">
            <w:r>
              <w:t>Pytje dhe Diskutime</w:t>
            </w:r>
          </w:p>
        </w:tc>
        <w:tc>
          <w:tcPr>
            <w:tcW w:w="3192" w:type="dxa"/>
          </w:tcPr>
          <w:p w:rsidR="006542F4" w:rsidRDefault="006542F4"/>
        </w:tc>
      </w:tr>
      <w:tr w:rsidR="006542F4" w:rsidTr="0016358F">
        <w:tc>
          <w:tcPr>
            <w:tcW w:w="3192" w:type="dxa"/>
          </w:tcPr>
          <w:p w:rsidR="006542F4" w:rsidRPr="00FC27FD" w:rsidRDefault="00DE4509" w:rsidP="006542F4">
            <w:pPr>
              <w:rPr>
                <w:b/>
              </w:rPr>
            </w:pPr>
            <w:r w:rsidRPr="00FC27FD">
              <w:rPr>
                <w:b/>
              </w:rPr>
              <w:t>16:00</w:t>
            </w:r>
          </w:p>
        </w:tc>
        <w:tc>
          <w:tcPr>
            <w:tcW w:w="3192" w:type="dxa"/>
          </w:tcPr>
          <w:p w:rsidR="006542F4" w:rsidRDefault="00DE4509">
            <w:r>
              <w:t>Mbyllja</w:t>
            </w:r>
          </w:p>
        </w:tc>
        <w:tc>
          <w:tcPr>
            <w:tcW w:w="3192" w:type="dxa"/>
          </w:tcPr>
          <w:p w:rsidR="00DE4509" w:rsidRDefault="00DE4509"/>
        </w:tc>
      </w:tr>
    </w:tbl>
    <w:p w:rsidR="00237BC7" w:rsidRDefault="00443301">
      <w:r>
        <w:lastRenderedPageBreak/>
        <w:t>Ky aktivitet eshte</w:t>
      </w:r>
      <w:r w:rsidR="00C6438E">
        <w:t xml:space="preserve"> akredituar nga QZHP e UMT me 5 </w:t>
      </w:r>
      <w:r>
        <w:t>kredite.</w:t>
      </w:r>
    </w:p>
    <w:p w:rsidR="00805EB4" w:rsidRDefault="00805EB4">
      <w:r>
        <w:t xml:space="preserve">Ju mirepresim </w:t>
      </w:r>
    </w:p>
    <w:p w:rsidR="00805EB4" w:rsidRDefault="00805EB4">
      <w:r>
        <w:t>Me respekt</w:t>
      </w:r>
      <w:r w:rsidR="00F16531">
        <w:t xml:space="preserve"> bordi organizativ</w:t>
      </w:r>
    </w:p>
    <w:p w:rsidR="00805EB4" w:rsidRDefault="00805EB4"/>
    <w:p w:rsidR="00805EB4" w:rsidRDefault="00805EB4"/>
    <w:p w:rsidR="00805EB4" w:rsidRDefault="00805EB4"/>
    <w:p w:rsidR="00B34C3C" w:rsidRDefault="00B34C3C"/>
    <w:p w:rsidR="00B34C3C" w:rsidRDefault="00B34C3C"/>
    <w:sectPr w:rsidR="00B34C3C" w:rsidSect="0096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C7"/>
    <w:rsid w:val="00045BE2"/>
    <w:rsid w:val="000D6649"/>
    <w:rsid w:val="0016358F"/>
    <w:rsid w:val="00193B10"/>
    <w:rsid w:val="00212C92"/>
    <w:rsid w:val="0022139B"/>
    <w:rsid w:val="00237BC7"/>
    <w:rsid w:val="003157F2"/>
    <w:rsid w:val="00345E54"/>
    <w:rsid w:val="00412CA1"/>
    <w:rsid w:val="00443301"/>
    <w:rsid w:val="006542F4"/>
    <w:rsid w:val="007D38A2"/>
    <w:rsid w:val="00805EB4"/>
    <w:rsid w:val="008114F6"/>
    <w:rsid w:val="008E56EE"/>
    <w:rsid w:val="009667EB"/>
    <w:rsid w:val="00967855"/>
    <w:rsid w:val="009956EE"/>
    <w:rsid w:val="00A76B58"/>
    <w:rsid w:val="00B34C3C"/>
    <w:rsid w:val="00C6438E"/>
    <w:rsid w:val="00DE4509"/>
    <w:rsid w:val="00F01CA4"/>
    <w:rsid w:val="00F16531"/>
    <w:rsid w:val="00FC27FD"/>
    <w:rsid w:val="00F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4E86"/>
  <w15:docId w15:val="{55BBD996-E671-4778-8918-B000D596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5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Alma Idrizi</cp:lastModifiedBy>
  <cp:revision>4</cp:revision>
  <dcterms:created xsi:type="dcterms:W3CDTF">2023-04-26T08:36:00Z</dcterms:created>
  <dcterms:modified xsi:type="dcterms:W3CDTF">2023-05-23T12:36:00Z</dcterms:modified>
</cp:coreProperties>
</file>