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ikim për mobilitet për studentët e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397431" w:rsidRPr="00397431">
        <w:rPr>
          <w:rFonts w:ascii="Times New Roman" w:hAnsi="Times New Roman" w:cs="Times New Roman"/>
          <w:sz w:val="24"/>
          <w:szCs w:val="24"/>
        </w:rPr>
        <w:t xml:space="preserve"> Côte d’Azur, Nice,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Francë</w:t>
      </w:r>
      <w:proofErr w:type="spellEnd"/>
      <w:r w:rsidR="00397431" w:rsidRPr="00397431">
        <w:rPr>
          <w:rFonts w:ascii="Times New Roman" w:hAnsi="Times New Roman" w:cs="Times New Roman"/>
          <w:sz w:val="24"/>
          <w:szCs w:val="24"/>
        </w:rPr>
        <w:t>,</w:t>
      </w:r>
      <w:r w:rsidR="00397431">
        <w:rPr>
          <w:rFonts w:ascii="Times New Roman" w:hAnsi="Times New Roman" w:cs="Times New Roman"/>
          <w:sz w:val="24"/>
          <w:szCs w:val="24"/>
        </w:rPr>
        <w:t xml:space="preserve"> </w:t>
      </w:r>
      <w:r w:rsidR="00397431">
        <w:rPr>
          <w:rFonts w:ascii="Times New Roman" w:hAnsi="Times New Roman" w:cs="Times New Roman"/>
          <w:noProof/>
          <w:sz w:val="24"/>
          <w:szCs w:val="24"/>
        </w:rPr>
        <w:t>për semestrin e parë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431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3466F1"/>
    <w:rsid w:val="00397431"/>
    <w:rsid w:val="0049550B"/>
    <w:rsid w:val="004D5761"/>
    <w:rsid w:val="00543D22"/>
    <w:rsid w:val="00547BFE"/>
    <w:rsid w:val="00667DCF"/>
    <w:rsid w:val="00794AEA"/>
    <w:rsid w:val="008B745A"/>
    <w:rsid w:val="00BD5D95"/>
    <w:rsid w:val="00C22FF6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2022-02-17T11:16:00Z</dcterms:created>
  <dcterms:modified xsi:type="dcterms:W3CDTF">2022-02-17T11:16:00Z</dcterms:modified>
</cp:coreProperties>
</file>