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CF" w:rsidRDefault="00794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49550B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667DCF" w:rsidRDefault="001C4EA9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t>FORMULAR APLIKIMI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4D5761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Në vijim të njoftimit të datës __/__/____ , publikuar në faqen zyrtare të internetit të Universitetit të Mjekësisë, Tiranë, mbi </w:t>
      </w:r>
      <w:r w:rsidRPr="00794AEA">
        <w:rPr>
          <w:rFonts w:ascii="Times New Roman" w:eastAsia="Times New Roman" w:hAnsi="Times New Roman" w:cs="Times New Roman"/>
          <w:noProof/>
          <w:sz w:val="24"/>
          <w:szCs w:val="24"/>
        </w:rPr>
        <w:t>“Hapet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94AEA">
        <w:rPr>
          <w:rFonts w:ascii="Times New Roman" w:hAnsi="Times New Roman" w:cs="Times New Roman"/>
          <w:noProof/>
          <w:sz w:val="24"/>
          <w:szCs w:val="24"/>
        </w:rPr>
        <w:t>thirrja për apl</w:t>
      </w:r>
      <w:r w:rsidR="004D5761">
        <w:rPr>
          <w:rFonts w:ascii="Times New Roman" w:hAnsi="Times New Roman" w:cs="Times New Roman"/>
          <w:noProof/>
          <w:sz w:val="24"/>
          <w:szCs w:val="24"/>
        </w:rPr>
        <w:t>ikim për mobilitet për stafin akademik të</w:t>
      </w:r>
      <w:r w:rsidRPr="00794AEA">
        <w:rPr>
          <w:rFonts w:ascii="Times New Roman" w:hAnsi="Times New Roman" w:cs="Times New Roman"/>
          <w:noProof/>
          <w:sz w:val="24"/>
          <w:szCs w:val="24"/>
        </w:rPr>
        <w:t xml:space="preserve"> Universitetit të Mjekësisë, </w:t>
      </w:r>
      <w:r w:rsidR="004D5761">
        <w:rPr>
          <w:rFonts w:ascii="Times New Roman" w:hAnsi="Times New Roman" w:cs="Times New Roman"/>
          <w:noProof/>
          <w:sz w:val="24"/>
          <w:szCs w:val="24"/>
        </w:rPr>
        <w:t>Tiranë në Universitetin e Aristotelit, Selanik në Greqi</w:t>
      </w:r>
      <w:r w:rsidRPr="00794AEA">
        <w:rPr>
          <w:rFonts w:ascii="Times New Roman" w:hAnsi="Times New Roman" w:cs="Times New Roman"/>
          <w:noProof/>
          <w:sz w:val="24"/>
          <w:szCs w:val="24"/>
        </w:rPr>
        <w:t xml:space="preserve"> për semestrin e dytë të vitit akademik  2021-2022</w:t>
      </w:r>
      <w:r w:rsidRPr="00794AEA">
        <w:rPr>
          <w:rFonts w:ascii="Times New Roman" w:eastAsia="Times New Roman" w:hAnsi="Times New Roman" w:cs="Times New Roman"/>
          <w:noProof/>
          <w:sz w:val="24"/>
          <w:szCs w:val="24"/>
        </w:rPr>
        <w:t>”,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shpreh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interesi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n për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të aplik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për mobilitet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në cilësinë e 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>stafit akademik pranë këtij universiteti.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sa më poshtë listuar: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667DCF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667DCF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67DCF"/>
    <w:rsid w:val="00187679"/>
    <w:rsid w:val="001C4EA9"/>
    <w:rsid w:val="00296C98"/>
    <w:rsid w:val="0049550B"/>
    <w:rsid w:val="004D5761"/>
    <w:rsid w:val="00543D22"/>
    <w:rsid w:val="00547BFE"/>
    <w:rsid w:val="00667DCF"/>
    <w:rsid w:val="00794AEA"/>
    <w:rsid w:val="00BD5D95"/>
    <w:rsid w:val="00C22FF6"/>
    <w:rsid w:val="00E3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GFQgds8boJtSU9P/u/wfPNldQ==">AMUW2mVnK7kIv9uHMbE0Gi4Kssmr+kH1+TQ/Qwx7h8dwpur0sfbFmC71dnbTY5Aj/K61mP9kvE+W0/l6uVYP8xrFhciq8pqvwXNwnPpEv6FIxjqcKfiOr/k=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Fujitsu</cp:lastModifiedBy>
  <cp:revision>3</cp:revision>
  <dcterms:created xsi:type="dcterms:W3CDTF">2021-10-12T11:36:00Z</dcterms:created>
  <dcterms:modified xsi:type="dcterms:W3CDTF">2021-10-12T12:04:00Z</dcterms:modified>
</cp:coreProperties>
</file>